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5DB0" w14:textId="77777777" w:rsidR="00FC017E" w:rsidRDefault="00FC017E" w:rsidP="00FC017E">
      <w:pPr>
        <w:spacing w:after="0" w:line="240" w:lineRule="auto"/>
        <w:ind w:left="0" w:firstLine="709"/>
        <w:rPr>
          <w:b/>
          <w:color w:val="111115"/>
        </w:rPr>
      </w:pPr>
    </w:p>
    <w:p w14:paraId="66C80912" w14:textId="51074A27" w:rsidR="00A44ABF" w:rsidRDefault="00FC017E" w:rsidP="00FC017E">
      <w:pPr>
        <w:spacing w:after="0" w:line="240" w:lineRule="auto"/>
        <w:ind w:left="0" w:firstLine="709"/>
        <w:jc w:val="center"/>
      </w:pPr>
      <w:r>
        <w:rPr>
          <w:b/>
          <w:color w:val="111115"/>
        </w:rPr>
        <w:t>Анализ работы школьного театра «</w:t>
      </w:r>
      <w:r w:rsidR="00FA4290">
        <w:rPr>
          <w:b/>
          <w:color w:val="111115"/>
        </w:rPr>
        <w:t xml:space="preserve">Юные актеры </w:t>
      </w:r>
      <w:r>
        <w:rPr>
          <w:b/>
          <w:color w:val="111115"/>
        </w:rPr>
        <w:t>»</w:t>
      </w:r>
      <w:r>
        <w:rPr>
          <w:b/>
        </w:rPr>
        <w:t xml:space="preserve"> МБОУ «</w:t>
      </w:r>
      <w:r w:rsidR="00FA4290">
        <w:rPr>
          <w:b/>
        </w:rPr>
        <w:t>Яковлевская ООШ</w:t>
      </w:r>
      <w:r>
        <w:rPr>
          <w:b/>
        </w:rPr>
        <w:t>»  ЕМР РТ за 202</w:t>
      </w:r>
      <w:r w:rsidR="000050A4">
        <w:rPr>
          <w:b/>
        </w:rPr>
        <w:t>4</w:t>
      </w:r>
      <w:r>
        <w:rPr>
          <w:b/>
        </w:rPr>
        <w:t>-202</w:t>
      </w:r>
      <w:r w:rsidR="000050A4">
        <w:rPr>
          <w:b/>
        </w:rPr>
        <w:t>5</w:t>
      </w:r>
      <w:r>
        <w:rPr>
          <w:b/>
        </w:rPr>
        <w:t xml:space="preserve"> учебный год</w:t>
      </w:r>
    </w:p>
    <w:p w14:paraId="577F64EF" w14:textId="77777777" w:rsidR="00A44ABF" w:rsidRDefault="00FC017E" w:rsidP="00FC017E">
      <w:pPr>
        <w:spacing w:after="0" w:line="240" w:lineRule="auto"/>
        <w:ind w:left="0" w:firstLine="709"/>
      </w:pPr>
      <w:r>
        <w:rPr>
          <w:b/>
        </w:rPr>
        <w:t xml:space="preserve">Цель </w:t>
      </w:r>
      <w:r>
        <w:t xml:space="preserve">развитие духовной, творчески активной личности через искусство театра, музыки, сказочной литературы.  </w:t>
      </w:r>
    </w:p>
    <w:p w14:paraId="4D501285" w14:textId="77777777" w:rsidR="00A44ABF" w:rsidRDefault="00FC017E" w:rsidP="00FC017E">
      <w:pPr>
        <w:spacing w:after="0" w:line="240" w:lineRule="auto"/>
        <w:ind w:left="0" w:firstLine="709"/>
      </w:pPr>
      <w:r>
        <w:t xml:space="preserve">Задачи : </w:t>
      </w:r>
    </w:p>
    <w:p w14:paraId="13E34F29" w14:textId="77777777" w:rsidR="00A44ABF" w:rsidRDefault="00FC017E" w:rsidP="00FC017E">
      <w:pPr>
        <w:numPr>
          <w:ilvl w:val="0"/>
          <w:numId w:val="1"/>
        </w:numPr>
        <w:spacing w:after="0" w:line="240" w:lineRule="auto"/>
        <w:ind w:left="0" w:firstLine="709"/>
      </w:pPr>
      <w:r>
        <w:t>Приобщать детей к театральной культуре (знакомить с театральными жанрами, видами театров).</w:t>
      </w:r>
      <w:r>
        <w:rPr>
          <w:b/>
          <w:i/>
        </w:rPr>
        <w:t xml:space="preserve"> </w:t>
      </w:r>
    </w:p>
    <w:p w14:paraId="12609F61" w14:textId="77777777" w:rsidR="00A44ABF" w:rsidRDefault="00FC017E" w:rsidP="00FC017E">
      <w:pPr>
        <w:numPr>
          <w:ilvl w:val="0"/>
          <w:numId w:val="1"/>
        </w:numPr>
        <w:spacing w:after="0" w:line="240" w:lineRule="auto"/>
        <w:ind w:left="0" w:firstLine="709"/>
      </w:pPr>
      <w:r>
        <w:t>Обучать элементам актерского мастерства: (мимика, жест, движения, интонация).</w:t>
      </w:r>
      <w:r>
        <w:rPr>
          <w:b/>
          <w:i/>
        </w:rPr>
        <w:t xml:space="preserve"> </w:t>
      </w:r>
    </w:p>
    <w:p w14:paraId="1FCF0AA8" w14:textId="77777777" w:rsidR="00A44ABF" w:rsidRDefault="00FC017E" w:rsidP="00FC017E">
      <w:pPr>
        <w:numPr>
          <w:ilvl w:val="0"/>
          <w:numId w:val="1"/>
        </w:numPr>
        <w:spacing w:after="0" w:line="240" w:lineRule="auto"/>
        <w:ind w:left="0" w:firstLine="709"/>
      </w:pPr>
      <w:r>
        <w:t xml:space="preserve">Способствовать развитию сферы чувств, воображения, фантазии,  сценического творчества, коммуникативных умений средствами театрализованных игр. </w:t>
      </w:r>
    </w:p>
    <w:p w14:paraId="64D88E45" w14:textId="77777777" w:rsidR="00A44ABF" w:rsidRDefault="00FC017E" w:rsidP="00FC017E">
      <w:pPr>
        <w:spacing w:after="0" w:line="240" w:lineRule="auto"/>
        <w:ind w:left="0" w:firstLine="709"/>
      </w:pPr>
      <w:r>
        <w:t xml:space="preserve">Программа </w:t>
      </w:r>
      <w:r w:rsidR="00FA4290">
        <w:t xml:space="preserve">курса </w:t>
      </w:r>
      <w:r>
        <w:t xml:space="preserve"> рассчитана на детей в возрасте 7-</w:t>
      </w:r>
      <w:r w:rsidR="00FA4290">
        <w:t xml:space="preserve">10 </w:t>
      </w:r>
      <w:r>
        <w:t xml:space="preserve">лет.  </w:t>
      </w:r>
    </w:p>
    <w:p w14:paraId="62D6D298" w14:textId="3A690F3E" w:rsidR="00A44ABF" w:rsidRDefault="00FC017E" w:rsidP="00FC017E">
      <w:pPr>
        <w:spacing w:after="0" w:line="240" w:lineRule="auto"/>
        <w:ind w:left="0" w:firstLine="709"/>
        <w:jc w:val="left"/>
      </w:pPr>
      <w:r>
        <w:rPr>
          <w:b/>
        </w:rPr>
        <w:t>В 202</w:t>
      </w:r>
      <w:r w:rsidR="000050A4">
        <w:rPr>
          <w:b/>
        </w:rPr>
        <w:t>4</w:t>
      </w:r>
      <w:r>
        <w:rPr>
          <w:b/>
        </w:rPr>
        <w:t>- 202</w:t>
      </w:r>
      <w:r w:rsidR="000050A4">
        <w:rPr>
          <w:b/>
        </w:rPr>
        <w:t xml:space="preserve">5 </w:t>
      </w:r>
      <w:r w:rsidR="00FA4290">
        <w:rPr>
          <w:b/>
        </w:rPr>
        <w:t xml:space="preserve">занятия </w:t>
      </w:r>
      <w:r>
        <w:rPr>
          <w:b/>
        </w:rPr>
        <w:t xml:space="preserve"> посещали учащиеся  1 </w:t>
      </w:r>
      <w:r w:rsidR="00FA4290">
        <w:rPr>
          <w:b/>
        </w:rPr>
        <w:t xml:space="preserve">-4 </w:t>
      </w:r>
      <w:r>
        <w:rPr>
          <w:b/>
        </w:rPr>
        <w:t xml:space="preserve">класса. </w:t>
      </w:r>
    </w:p>
    <w:p w14:paraId="6659EFC7" w14:textId="77777777" w:rsidR="00A44ABF" w:rsidRDefault="00FC017E" w:rsidP="00FC017E">
      <w:pPr>
        <w:spacing w:after="0" w:line="240" w:lineRule="auto"/>
        <w:ind w:left="0" w:firstLine="709"/>
      </w:pPr>
      <w:r>
        <w:t xml:space="preserve">Работа  с детьми велась по основным направлениям: </w:t>
      </w:r>
    </w:p>
    <w:p w14:paraId="235087FA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развитие  музыкального слуха; </w:t>
      </w:r>
    </w:p>
    <w:p w14:paraId="637D3DC3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чувства ритма; </w:t>
      </w:r>
    </w:p>
    <w:p w14:paraId="56B747AB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театральная игра; </w:t>
      </w:r>
    </w:p>
    <w:p w14:paraId="50453F31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ритмопластика; </w:t>
      </w:r>
    </w:p>
    <w:p w14:paraId="0B960D00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культура речи; </w:t>
      </w:r>
    </w:p>
    <w:p w14:paraId="167D7672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основы театральной культур; </w:t>
      </w:r>
    </w:p>
    <w:p w14:paraId="6635A4CA" w14:textId="77777777" w:rsidR="00A44ABF" w:rsidRDefault="00FC017E" w:rsidP="00FC017E">
      <w:pPr>
        <w:numPr>
          <w:ilvl w:val="0"/>
          <w:numId w:val="2"/>
        </w:numPr>
        <w:spacing w:after="0" w:line="240" w:lineRule="auto"/>
        <w:ind w:left="0" w:firstLine="709"/>
      </w:pPr>
      <w:r>
        <w:t xml:space="preserve">умение держаться на сцене перед зрителями. </w:t>
      </w:r>
    </w:p>
    <w:p w14:paraId="32FFCE1F" w14:textId="77777777" w:rsidR="00A44ABF" w:rsidRDefault="00FC017E" w:rsidP="00FC017E">
      <w:pPr>
        <w:spacing w:after="0" w:line="240" w:lineRule="auto"/>
        <w:ind w:left="0" w:firstLine="709"/>
      </w:pPr>
      <w:r>
        <w:t xml:space="preserve">Занятия проводятся  в занимательной, интересной детям форме </w:t>
      </w:r>
    </w:p>
    <w:p w14:paraId="1A9354F4" w14:textId="77777777" w:rsidR="00A44ABF" w:rsidRDefault="00FC017E" w:rsidP="00FC017E">
      <w:pPr>
        <w:spacing w:after="0" w:line="240" w:lineRule="auto"/>
        <w:ind w:left="0" w:firstLine="709"/>
      </w:pPr>
      <w:r>
        <w:t xml:space="preserve">В содержание занятий по театральной деятельности включены  знакомство с историей театра, театральными деятелями, с разными музыкальными, сказочными  произведениями.  </w:t>
      </w:r>
    </w:p>
    <w:p w14:paraId="212ED861" w14:textId="77777777" w:rsidR="00A44ABF" w:rsidRDefault="00FC017E" w:rsidP="00FC017E">
      <w:pPr>
        <w:spacing w:after="0" w:line="240" w:lineRule="auto"/>
        <w:ind w:left="0" w:firstLine="709"/>
      </w:pPr>
      <w:r>
        <w:t xml:space="preserve">Большое внимание уделялось развитию сценических  и специальных музыкальных способностей детей (это чистота интонации, чувство ритма, ладовое чувство, музыкально слуховые представления); развитию слухового восприятия и координации движений; также  развитию психических процессов ребенка: воображения, фантазии, памяти, внимания, ассоциативно-образного мышления и, конечно же, творчества и импровизационных способностей. </w:t>
      </w:r>
    </w:p>
    <w:p w14:paraId="1D2FBC82" w14:textId="77777777" w:rsidR="00A44ABF" w:rsidRPr="00FC017E" w:rsidRDefault="00FC017E" w:rsidP="00FC017E">
      <w:pPr>
        <w:spacing w:after="0" w:line="240" w:lineRule="auto"/>
        <w:ind w:left="0" w:firstLine="709"/>
        <w:jc w:val="left"/>
      </w:pPr>
      <w:r w:rsidRPr="00FC017E">
        <w:t xml:space="preserve">В работе использовались приемы, направленные на развитие уверенности ребенка в себе, социальных навыков поведения: </w:t>
      </w:r>
      <w:r w:rsidRPr="00FC017E">
        <w:rPr>
          <w:color w:val="FF0000"/>
        </w:rPr>
        <w:t xml:space="preserve"> </w:t>
      </w:r>
    </w:p>
    <w:p w14:paraId="4B5F94B4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выбор детьми роли по желанию, т.е. не руководитель выбирает  роли, а сами дети;  </w:t>
      </w:r>
    </w:p>
    <w:p w14:paraId="2CD89030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назначение на главные роли наиболее робких, застенчивых детей;  </w:t>
      </w:r>
    </w:p>
    <w:p w14:paraId="0B205044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распределение ролей по карточкам (дети берут любую карточку, на которой схематично изображен персонаж);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проигрывание ролей в парах. </w:t>
      </w:r>
    </w:p>
    <w:p w14:paraId="71B3F779" w14:textId="77777777" w:rsidR="00A44ABF" w:rsidRDefault="00FC017E" w:rsidP="00FC017E">
      <w:pPr>
        <w:spacing w:after="0" w:line="240" w:lineRule="auto"/>
        <w:ind w:left="0" w:firstLine="709"/>
      </w:pPr>
      <w:r>
        <w:t xml:space="preserve">Сценарии подбирались  в соответствии с возможностями детей.  </w:t>
      </w:r>
    </w:p>
    <w:p w14:paraId="2029D4B2" w14:textId="77777777" w:rsidR="00A44ABF" w:rsidRDefault="00FC017E" w:rsidP="00FC017E">
      <w:pPr>
        <w:spacing w:after="0" w:line="240" w:lineRule="auto"/>
        <w:ind w:left="0" w:firstLine="709"/>
      </w:pPr>
      <w:r>
        <w:t xml:space="preserve">   Самостоятельно  готовили  костюмы, атрибуты к театрализованным  инсценировкам (декорации и атрибуты: маски для сценок; цветы, буквы, обшивали мишурой новогодние костюмы и др.) . И, конечно, же огромная заслуга родителей, которые старались помочь и в изготовлении костюмов и атрибутов к сказкам и сценкам. </w:t>
      </w:r>
    </w:p>
    <w:p w14:paraId="7FD16E54" w14:textId="77777777" w:rsidR="00A44ABF" w:rsidRDefault="00FC017E" w:rsidP="00FC017E">
      <w:pPr>
        <w:tabs>
          <w:tab w:val="center" w:pos="3934"/>
        </w:tabs>
        <w:spacing w:after="0" w:line="240" w:lineRule="auto"/>
        <w:ind w:left="0" w:firstLine="709"/>
        <w:jc w:val="left"/>
      </w:pPr>
      <w:r>
        <w:t xml:space="preserve">   </w:t>
      </w:r>
      <w:r>
        <w:tab/>
        <w:t xml:space="preserve">Наблюдая за детьми, беседуя с ними,  виден результат работы: </w:t>
      </w:r>
    </w:p>
    <w:p w14:paraId="2082792A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дети с удовольствием импровизируют, фантазируют, проявляют  творчество; </w:t>
      </w:r>
    </w:p>
    <w:p w14:paraId="486F026B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у детей появилось желание участвовать в игре, инсценировках, спектаклях; </w:t>
      </w:r>
    </w:p>
    <w:p w14:paraId="65BCAB9E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дети эмоциональны, выразительны в движениях; </w:t>
      </w:r>
    </w:p>
    <w:p w14:paraId="1210CA0E" w14:textId="77777777" w:rsidR="00A44ABF" w:rsidRDefault="00FC017E" w:rsidP="00FC017E">
      <w:pPr>
        <w:numPr>
          <w:ilvl w:val="0"/>
          <w:numId w:val="3"/>
        </w:numPr>
        <w:spacing w:after="0" w:line="240" w:lineRule="auto"/>
        <w:ind w:left="0" w:firstLine="709"/>
      </w:pPr>
      <w:r>
        <w:t xml:space="preserve">свободно вступают в контакт, как со своими сверстниками, так и со взрослыми.  </w:t>
      </w:r>
    </w:p>
    <w:p w14:paraId="29244604" w14:textId="77777777" w:rsidR="00A44ABF" w:rsidRDefault="00FC017E" w:rsidP="00FC017E">
      <w:pPr>
        <w:spacing w:after="0" w:line="240" w:lineRule="auto"/>
        <w:ind w:left="0" w:firstLine="709"/>
      </w:pPr>
      <w:r>
        <w:t xml:space="preserve">Ребята участвовали в разных школьных  мероприятиях:  </w:t>
      </w:r>
    </w:p>
    <w:p w14:paraId="6F9ED381" w14:textId="77777777" w:rsidR="00A44ABF" w:rsidRDefault="00FC017E" w:rsidP="00FC017E">
      <w:pPr>
        <w:numPr>
          <w:ilvl w:val="0"/>
          <w:numId w:val="4"/>
        </w:numPr>
        <w:spacing w:after="0" w:line="240" w:lineRule="auto"/>
        <w:ind w:left="0" w:firstLine="709"/>
      </w:pPr>
      <w:r>
        <w:t xml:space="preserve">« Осенний бал»; </w:t>
      </w:r>
    </w:p>
    <w:p w14:paraId="3B24E3B7" w14:textId="77777777" w:rsidR="00A44ABF" w:rsidRDefault="00FC017E" w:rsidP="00FC017E">
      <w:pPr>
        <w:numPr>
          <w:ilvl w:val="0"/>
          <w:numId w:val="4"/>
        </w:numPr>
        <w:spacing w:after="0" w:line="240" w:lineRule="auto"/>
        <w:ind w:left="0" w:firstLine="709"/>
      </w:pPr>
      <w:r>
        <w:t xml:space="preserve">Праздник , посвященный дню матери </w:t>
      </w:r>
    </w:p>
    <w:p w14:paraId="1140B408" w14:textId="77777777" w:rsidR="00A44ABF" w:rsidRDefault="00FC017E" w:rsidP="00FC017E">
      <w:pPr>
        <w:numPr>
          <w:ilvl w:val="0"/>
          <w:numId w:val="4"/>
        </w:numPr>
        <w:spacing w:after="0" w:line="240" w:lineRule="auto"/>
        <w:ind w:left="0" w:firstLine="709"/>
      </w:pPr>
      <w:r>
        <w:t xml:space="preserve">Новогодняя постановка «Подарок для Дедушки Мороза»; </w:t>
      </w:r>
    </w:p>
    <w:p w14:paraId="7A47547E" w14:textId="77777777" w:rsidR="00A44ABF" w:rsidRDefault="00FC017E" w:rsidP="00FC017E">
      <w:pPr>
        <w:numPr>
          <w:ilvl w:val="0"/>
          <w:numId w:val="4"/>
        </w:numPr>
        <w:spacing w:after="0" w:line="240" w:lineRule="auto"/>
        <w:ind w:left="0" w:firstLine="709"/>
      </w:pPr>
      <w:r>
        <w:t xml:space="preserve">Праздник, посвященный  8 марта ; </w:t>
      </w:r>
    </w:p>
    <w:p w14:paraId="1D8171D1" w14:textId="6410CB32" w:rsidR="00A44ABF" w:rsidRDefault="00FC017E" w:rsidP="00FC017E">
      <w:pPr>
        <w:spacing w:after="0" w:line="240" w:lineRule="auto"/>
        <w:ind w:left="0" w:firstLine="709"/>
      </w:pPr>
      <w:r>
        <w:t>-</w:t>
      </w:r>
      <w:r w:rsidR="000050A4">
        <w:t xml:space="preserve">         </w:t>
      </w:r>
      <w:r>
        <w:t xml:space="preserve"> « Прощание с Азбукой»; </w:t>
      </w:r>
    </w:p>
    <w:p w14:paraId="09F82523" w14:textId="77777777" w:rsidR="00A44ABF" w:rsidRDefault="00FC017E" w:rsidP="00FC017E">
      <w:pPr>
        <w:numPr>
          <w:ilvl w:val="0"/>
          <w:numId w:val="4"/>
        </w:numPr>
        <w:spacing w:after="0" w:line="240" w:lineRule="auto"/>
        <w:ind w:left="0" w:firstLine="709"/>
      </w:pPr>
      <w:r>
        <w:t xml:space="preserve">«День Победы»; </w:t>
      </w:r>
    </w:p>
    <w:p w14:paraId="0FB56AC3" w14:textId="77777777" w:rsidR="00A44ABF" w:rsidRDefault="00FC017E" w:rsidP="00FC017E">
      <w:pPr>
        <w:spacing w:after="0" w:line="240" w:lineRule="auto"/>
        <w:ind w:left="0" w:firstLine="709"/>
      </w:pPr>
      <w:r>
        <w:t xml:space="preserve">В результате работы дети научились держаться на сцене перед зрителями, чётко и громко произносит текст, стали более музыкальными. </w:t>
      </w:r>
    </w:p>
    <w:p w14:paraId="3DCD7369" w14:textId="77777777" w:rsidR="00A44ABF" w:rsidRDefault="00FC017E" w:rsidP="00FC017E">
      <w:pPr>
        <w:spacing w:after="0" w:line="240" w:lineRule="auto"/>
        <w:ind w:left="0" w:firstLine="709"/>
      </w:pPr>
      <w:r>
        <w:t xml:space="preserve">   После выступлений перед детьми и взрослыми  у детей   появилось  ощущение  успешности, уверенность  в собственных силах,  появилось желание проявлять свои творческие интересы и возможности. </w:t>
      </w:r>
    </w:p>
    <w:p w14:paraId="0DD1624F" w14:textId="77777777" w:rsidR="00A44ABF" w:rsidRDefault="00FC017E" w:rsidP="00FC017E">
      <w:pPr>
        <w:spacing w:after="0" w:line="240" w:lineRule="auto"/>
        <w:ind w:left="0" w:firstLine="709"/>
      </w:pPr>
      <w:r>
        <w:lastRenderedPageBreak/>
        <w:t xml:space="preserve">Опыт работы показал, что участие детей в театрализованной деятельности благоприятно влияет на обогащение словаря детей, на развитие творческих способностей. Обращено  внимание на то, что у детей улучшается настроение, уверенность в себе, чувствуют они себя свободнее, раскованнее, общаются доверчивее. Приобретенные умения в театрализованных играх дети переносят в повседневную жизнь. </w:t>
      </w:r>
    </w:p>
    <w:p w14:paraId="34B5180A" w14:textId="77777777" w:rsidR="00A44ABF" w:rsidRDefault="00FC017E" w:rsidP="00FC017E">
      <w:pPr>
        <w:spacing w:after="0" w:line="240" w:lineRule="auto"/>
        <w:ind w:left="0" w:firstLine="709"/>
      </w:pPr>
      <w:r>
        <w:t xml:space="preserve">Также уделяется внимание взаимодействию с родителями . Родители стараются  присутствовать по мере возможности на детских выступлениях. </w:t>
      </w:r>
    </w:p>
    <w:p w14:paraId="2267F8F9" w14:textId="77777777" w:rsidR="00A44ABF" w:rsidRDefault="00FC017E" w:rsidP="00FC017E">
      <w:pPr>
        <w:spacing w:after="0" w:line="240" w:lineRule="auto"/>
        <w:ind w:left="0" w:firstLine="709"/>
        <w:jc w:val="left"/>
      </w:pPr>
      <w:r>
        <w:rPr>
          <w:i/>
          <w:u w:val="single" w:color="000000"/>
        </w:rPr>
        <w:t>Выводы и предложения  на будущий год:</w:t>
      </w:r>
      <w:r>
        <w:rPr>
          <w:i/>
        </w:rPr>
        <w:t xml:space="preserve">  </w:t>
      </w:r>
    </w:p>
    <w:p w14:paraId="09C72AEC" w14:textId="77777777" w:rsidR="00A44ABF" w:rsidRDefault="00FC017E" w:rsidP="00FC017E">
      <w:pPr>
        <w:spacing w:after="0" w:line="240" w:lineRule="auto"/>
        <w:ind w:left="0" w:firstLine="709"/>
      </w:pPr>
      <w:r>
        <w:t xml:space="preserve">По итогам года цель и все поставленные задачи были выполнены. Дети многому научились. С большим удовольствием посещали занятия . Работу за прошедший учебный год можно считать эффективной. Все поставленные задачи выполнены, запланированные мероприятия проведены </w:t>
      </w:r>
    </w:p>
    <w:p w14:paraId="38C657A2" w14:textId="77777777" w:rsidR="00A44ABF" w:rsidRDefault="00FC017E" w:rsidP="00FC017E">
      <w:pPr>
        <w:spacing w:after="0" w:line="240" w:lineRule="auto"/>
        <w:ind w:left="0" w:firstLine="709"/>
        <w:jc w:val="left"/>
      </w:pPr>
      <w:r>
        <w:t xml:space="preserve"> </w:t>
      </w:r>
    </w:p>
    <w:p w14:paraId="2C1CA8A9" w14:textId="77777777" w:rsidR="00A44ABF" w:rsidRDefault="00FC017E" w:rsidP="00FC017E">
      <w:pPr>
        <w:spacing w:after="0" w:line="240" w:lineRule="auto"/>
        <w:ind w:left="0" w:firstLine="709"/>
        <w:jc w:val="left"/>
      </w:pPr>
      <w:r>
        <w:t xml:space="preserve"> </w:t>
      </w:r>
    </w:p>
    <w:p w14:paraId="627F27D2" w14:textId="77777777" w:rsidR="00A44ABF" w:rsidRDefault="00FC017E" w:rsidP="00FC017E">
      <w:pPr>
        <w:spacing w:after="0" w:line="240" w:lineRule="auto"/>
        <w:ind w:left="0" w:firstLine="709"/>
      </w:pPr>
      <w:r>
        <w:t xml:space="preserve">Руководитель                                                 Машанова К.М </w:t>
      </w:r>
    </w:p>
    <w:sectPr w:rsidR="00A44ABF" w:rsidSect="00FC017E">
      <w:pgSz w:w="11908" w:h="16836"/>
      <w:pgMar w:top="709" w:right="568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5AE8"/>
    <w:multiLevelType w:val="hybridMultilevel"/>
    <w:tmpl w:val="A4EA1D9E"/>
    <w:lvl w:ilvl="0" w:tplc="8542CD7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4F2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ADC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D5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6F7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0A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63E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F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4B5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74BD5"/>
    <w:multiLevelType w:val="hybridMultilevel"/>
    <w:tmpl w:val="F7DA17FE"/>
    <w:lvl w:ilvl="0" w:tplc="BBCE6A5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7AB7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CBF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F8F5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1657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0F6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C7D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67A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820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811781"/>
    <w:multiLevelType w:val="hybridMultilevel"/>
    <w:tmpl w:val="A432AD64"/>
    <w:lvl w:ilvl="0" w:tplc="86C0FAC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85B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4C0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81D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524F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0B6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403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08F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25A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614806"/>
    <w:multiLevelType w:val="hybridMultilevel"/>
    <w:tmpl w:val="9F527624"/>
    <w:lvl w:ilvl="0" w:tplc="BBC4CDF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C09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8AB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431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9F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C1E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69C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C59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E81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01B7A"/>
    <w:multiLevelType w:val="hybridMultilevel"/>
    <w:tmpl w:val="91AE6882"/>
    <w:lvl w:ilvl="0" w:tplc="CF28D59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4CF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007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8B3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B6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5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0AA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AA3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274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4895852">
    <w:abstractNumId w:val="2"/>
  </w:num>
  <w:num w:numId="2" w16cid:durableId="308438678">
    <w:abstractNumId w:val="4"/>
  </w:num>
  <w:num w:numId="3" w16cid:durableId="924655264">
    <w:abstractNumId w:val="3"/>
  </w:num>
  <w:num w:numId="4" w16cid:durableId="2028864518">
    <w:abstractNumId w:val="0"/>
  </w:num>
  <w:num w:numId="5" w16cid:durableId="39440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BF"/>
    <w:rsid w:val="000050A4"/>
    <w:rsid w:val="005C3A4C"/>
    <w:rsid w:val="00A44ABF"/>
    <w:rsid w:val="00AE2ED0"/>
    <w:rsid w:val="00FA4290"/>
    <w:rsid w:val="00FC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9A8E"/>
  <w15:docId w15:val="{8C498CC0-25BE-4A6C-A689-EA53FBD9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5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</cp:lastModifiedBy>
  <cp:revision>3</cp:revision>
  <dcterms:created xsi:type="dcterms:W3CDTF">2026-01-21T04:01:00Z</dcterms:created>
  <dcterms:modified xsi:type="dcterms:W3CDTF">2026-01-21T06:20:00Z</dcterms:modified>
</cp:coreProperties>
</file>